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19B79" w14:textId="43362A51" w:rsidR="00000000" w:rsidRDefault="00BC76D2" w:rsidP="00BC76D2">
      <w:pPr>
        <w:jc w:val="center"/>
        <w:rPr>
          <w:b/>
          <w:bCs/>
          <w:sz w:val="28"/>
          <w:szCs w:val="28"/>
          <w:u w:val="single"/>
          <w:lang w:val="de-DE"/>
        </w:rPr>
      </w:pPr>
      <w:r>
        <w:rPr>
          <w:b/>
          <w:bCs/>
          <w:sz w:val="28"/>
          <w:szCs w:val="28"/>
          <w:u w:val="single"/>
          <w:lang w:val="de-DE"/>
        </w:rPr>
        <w:t xml:space="preserve">Cache </w:t>
      </w:r>
      <w:proofErr w:type="spellStart"/>
      <w:r>
        <w:rPr>
          <w:b/>
          <w:bCs/>
          <w:sz w:val="28"/>
          <w:szCs w:val="28"/>
          <w:u w:val="single"/>
          <w:lang w:val="de-DE"/>
        </w:rPr>
        <w:t>o‘</w:t>
      </w:r>
      <w:proofErr w:type="spellEnd"/>
      <w:r>
        <w:rPr>
          <w:b/>
          <w:bCs/>
          <w:sz w:val="28"/>
          <w:szCs w:val="28"/>
          <w:u w:val="single"/>
          <w:lang w:val="de-DE"/>
        </w:rPr>
        <w:t xml:space="preserve"> Phone </w:t>
      </w:r>
    </w:p>
    <w:p w14:paraId="1002348E" w14:textId="6F9E1ACB" w:rsidR="00BC76D2" w:rsidRDefault="00BC76D2" w:rsidP="00BC76D2">
      <w:pPr>
        <w:jc w:val="center"/>
        <w:rPr>
          <w:b/>
          <w:bCs/>
          <w:sz w:val="28"/>
          <w:szCs w:val="28"/>
          <w:u w:val="single"/>
          <w:lang w:val="de-DE"/>
        </w:rPr>
      </w:pPr>
      <w:r>
        <w:rPr>
          <w:b/>
          <w:bCs/>
          <w:sz w:val="28"/>
          <w:szCs w:val="28"/>
          <w:u w:val="single"/>
          <w:lang w:val="de-DE"/>
        </w:rPr>
        <w:t>Das Telefon auf der Reise durch Guteborn</w:t>
      </w:r>
    </w:p>
    <w:p w14:paraId="2D8631B8" w14:textId="77777777" w:rsidR="00A14BCB" w:rsidRDefault="00AE5A1B" w:rsidP="00BC76D2">
      <w:pPr>
        <w:rPr>
          <w:sz w:val="24"/>
          <w:szCs w:val="24"/>
          <w:lang w:val="de-DE"/>
        </w:rPr>
      </w:pPr>
      <w:r>
        <w:rPr>
          <w:sz w:val="24"/>
          <w:szCs w:val="24"/>
          <w:lang w:val="de-DE"/>
        </w:rPr>
        <w:t xml:space="preserve">Hallo und </w:t>
      </w:r>
      <w:r w:rsidR="004F34AB">
        <w:rPr>
          <w:sz w:val="24"/>
          <w:szCs w:val="24"/>
          <w:lang w:val="de-DE"/>
        </w:rPr>
        <w:t>h</w:t>
      </w:r>
      <w:r>
        <w:rPr>
          <w:sz w:val="24"/>
          <w:szCs w:val="24"/>
          <w:lang w:val="de-DE"/>
        </w:rPr>
        <w:t xml:space="preserve">erzlich Willkommen beim Cache </w:t>
      </w:r>
      <w:proofErr w:type="spellStart"/>
      <w:r>
        <w:rPr>
          <w:sz w:val="24"/>
          <w:szCs w:val="24"/>
          <w:lang w:val="de-DE"/>
        </w:rPr>
        <w:t>o‘</w:t>
      </w:r>
      <w:proofErr w:type="spellEnd"/>
      <w:r>
        <w:rPr>
          <w:sz w:val="24"/>
          <w:szCs w:val="24"/>
          <w:lang w:val="de-DE"/>
        </w:rPr>
        <w:t xml:space="preserve"> Phone</w:t>
      </w:r>
      <w:r w:rsidR="004F34AB">
        <w:rPr>
          <w:sz w:val="24"/>
          <w:szCs w:val="24"/>
          <w:lang w:val="de-DE"/>
        </w:rPr>
        <w:t xml:space="preserve">. Zuerst einmal Glückwunsch, dass du es bis hierhergeschafft hast. Ich hoffe, der Weg hierher war nicht zu anstrengend und du konntest das schöne Wetter im Dorf genießen. Also. Labern wir nicht </w:t>
      </w:r>
      <w:r w:rsidR="00A14BCB">
        <w:rPr>
          <w:sz w:val="24"/>
          <w:szCs w:val="24"/>
          <w:lang w:val="de-DE"/>
        </w:rPr>
        <w:t xml:space="preserve">um den heißen Brei herum und machen mit der Reise des Telefons durch Guteborn weiter. Keine Angst das Ziel hast du gleich erreicht. </w:t>
      </w:r>
    </w:p>
    <w:p w14:paraId="4A4F73FC" w14:textId="77777777" w:rsidR="00FD33A3" w:rsidRDefault="00A14BCB" w:rsidP="00BC76D2">
      <w:pPr>
        <w:rPr>
          <w:sz w:val="24"/>
          <w:szCs w:val="24"/>
          <w:lang w:val="de-DE"/>
        </w:rPr>
      </w:pPr>
      <w:r>
        <w:rPr>
          <w:sz w:val="24"/>
          <w:szCs w:val="24"/>
          <w:lang w:val="de-DE"/>
        </w:rPr>
        <w:t xml:space="preserve">Nun heißt es nur noch zuhören und du wirst des Rätsels Lösung sehr nahekommen. </w:t>
      </w:r>
      <w:r w:rsidR="00FD33A3">
        <w:rPr>
          <w:sz w:val="24"/>
          <w:szCs w:val="24"/>
          <w:lang w:val="de-DE"/>
        </w:rPr>
        <w:br/>
      </w:r>
    </w:p>
    <w:p w14:paraId="1F76CD2B" w14:textId="44A2A63C" w:rsidR="00BC76D2" w:rsidRDefault="00A14BCB" w:rsidP="00BC76D2">
      <w:pPr>
        <w:rPr>
          <w:sz w:val="24"/>
          <w:szCs w:val="24"/>
          <w:lang w:val="de-DE"/>
        </w:rPr>
      </w:pPr>
      <w:r>
        <w:rPr>
          <w:sz w:val="24"/>
          <w:szCs w:val="24"/>
          <w:lang w:val="de-DE"/>
        </w:rPr>
        <w:t xml:space="preserve">Angefangen hat alles mit einer Poststation welche </w:t>
      </w:r>
      <w:r w:rsidR="00BC3A7E">
        <w:rPr>
          <w:sz w:val="24"/>
          <w:szCs w:val="24"/>
          <w:lang w:val="de-DE"/>
        </w:rPr>
        <w:t xml:space="preserve">beim heutigen Partyservice Bischoff zu finden war. </w:t>
      </w:r>
      <w:r w:rsidR="00696900">
        <w:rPr>
          <w:sz w:val="24"/>
          <w:szCs w:val="24"/>
          <w:lang w:val="de-DE"/>
        </w:rPr>
        <w:t xml:space="preserve">1973 bis 1989 wurde die Post von unserer Zeitzeugin übernommen. </w:t>
      </w:r>
      <w:r w:rsidR="00BC3A7E">
        <w:rPr>
          <w:sz w:val="24"/>
          <w:szCs w:val="24"/>
          <w:lang w:val="de-DE"/>
        </w:rPr>
        <w:t xml:space="preserve">Dort gab es ein öffentliches Münztelefon, welches jeder Werktags von um 6 bis halb 8 und ab 13 Uhr nutzen konnte. Dieses Telefon war zwar eigentlich nur für Notfälle gedacht, konnte aber von jedem ohne Anmeldung frei genutzt werden. Da dieses Telefon in Zeiten der DDR existierte, waren auch Gespräche in den Westen möglich. Diese musste man aber vorher anmelden und es gab </w:t>
      </w:r>
      <w:r w:rsidR="00FD33A3">
        <w:rPr>
          <w:sz w:val="24"/>
          <w:szCs w:val="24"/>
          <w:lang w:val="de-DE"/>
        </w:rPr>
        <w:t xml:space="preserve">eine vorgeschriebene Zeit, zudem das Telefonat getätigt werden konnte. Die Kosten für ein Telefonat in den Westen wurden vorgeschrieben. Ansonsten galt 20 Pfennig für ein Ortsgespräch und eine Bezahlung nach Zeit für Ferngespräche. </w:t>
      </w:r>
    </w:p>
    <w:p w14:paraId="2ED013CE" w14:textId="22B7073B" w:rsidR="00696900" w:rsidRDefault="00696900" w:rsidP="00BC76D2">
      <w:pPr>
        <w:rPr>
          <w:sz w:val="24"/>
          <w:szCs w:val="24"/>
          <w:lang w:val="de-DE"/>
        </w:rPr>
      </w:pPr>
      <w:r>
        <w:rPr>
          <w:sz w:val="24"/>
          <w:szCs w:val="24"/>
          <w:lang w:val="de-DE"/>
        </w:rPr>
        <w:t>Nach uns nicht bekannter Zeit wurde die Postfiliale samt Telefon zu dem Ort verlegt, an dem heute der österreichische Käseladen „</w:t>
      </w:r>
      <w:proofErr w:type="spellStart"/>
      <w:r>
        <w:rPr>
          <w:sz w:val="24"/>
          <w:szCs w:val="24"/>
          <w:lang w:val="de-DE"/>
        </w:rPr>
        <w:t>B</w:t>
      </w:r>
      <w:r w:rsidR="00F40F14">
        <w:rPr>
          <w:sz w:val="24"/>
          <w:szCs w:val="24"/>
          <w:lang w:val="de-DE"/>
        </w:rPr>
        <w:t>‘</w:t>
      </w:r>
      <w:r>
        <w:rPr>
          <w:sz w:val="24"/>
          <w:szCs w:val="24"/>
          <w:lang w:val="de-DE"/>
        </w:rPr>
        <w:t>sundriger</w:t>
      </w:r>
      <w:proofErr w:type="spellEnd"/>
      <w:r>
        <w:rPr>
          <w:sz w:val="24"/>
          <w:szCs w:val="24"/>
          <w:lang w:val="de-DE"/>
        </w:rPr>
        <w:t xml:space="preserve"> Genus“ steht. D</w:t>
      </w:r>
      <w:r w:rsidR="0017021B">
        <w:rPr>
          <w:sz w:val="24"/>
          <w:szCs w:val="24"/>
          <w:lang w:val="de-DE"/>
        </w:rPr>
        <w:t>ort liegt, wie ihr rausgefunden habt auch unsere zweite Station.</w:t>
      </w:r>
    </w:p>
    <w:p w14:paraId="2273812E" w14:textId="629D3860" w:rsidR="0017021B" w:rsidRDefault="0017021B" w:rsidP="00BC76D2">
      <w:pPr>
        <w:rPr>
          <w:sz w:val="24"/>
          <w:szCs w:val="24"/>
          <w:lang w:val="de-DE"/>
        </w:rPr>
      </w:pPr>
      <w:r>
        <w:rPr>
          <w:sz w:val="24"/>
          <w:szCs w:val="24"/>
          <w:lang w:val="de-DE"/>
        </w:rPr>
        <w:t>Da das öffentliche Münztelefon immer weniger Beachtung fand, weil nach der Wende immer mehr Private Haushalte ein eigenes Telefon besaßen, wurde auch dieses Telefon stillgelegt und es gab nur noch die Telefonzelle, welches sich ehemals an dem Standort der dritten Station befand. Hier erinnert leider nur noch die gepflasterte Stelle an den Standort.</w:t>
      </w:r>
    </w:p>
    <w:p w14:paraId="4488A1D4" w14:textId="175A0C7B" w:rsidR="00F40F14" w:rsidRDefault="00F40F14" w:rsidP="00BC76D2">
      <w:pPr>
        <w:rPr>
          <w:sz w:val="24"/>
          <w:szCs w:val="24"/>
          <w:lang w:val="de-DE"/>
        </w:rPr>
      </w:pPr>
      <w:r>
        <w:rPr>
          <w:sz w:val="24"/>
          <w:szCs w:val="24"/>
          <w:lang w:val="de-DE"/>
        </w:rPr>
        <w:t xml:space="preserve">Ich hoffe ihr konntet etwas lernen und habt euch ein paar Zahlen </w:t>
      </w:r>
      <w:r w:rsidR="0053306D">
        <w:rPr>
          <w:sz w:val="24"/>
          <w:szCs w:val="24"/>
          <w:lang w:val="de-DE"/>
        </w:rPr>
        <w:t>gemerkt, denn jetzt werdet ihr sie brauchen. Sobald diese Geschichte zu Ende ist und der Signalton ertönt ist, sollt ihr nämlich einige dieser Zahlen auf dem Keypad eingeben. Also. Viel Erfolg</w:t>
      </w:r>
    </w:p>
    <w:p w14:paraId="749D7F5B" w14:textId="5A1578AF" w:rsidR="0053306D" w:rsidRDefault="0053306D" w:rsidP="00BC76D2">
      <w:pPr>
        <w:rPr>
          <w:sz w:val="24"/>
          <w:szCs w:val="24"/>
          <w:lang w:val="de-DE"/>
        </w:rPr>
      </w:pPr>
      <w:r>
        <w:rPr>
          <w:sz w:val="24"/>
          <w:szCs w:val="24"/>
          <w:lang w:val="de-DE"/>
        </w:rPr>
        <w:t>[Signalton]</w:t>
      </w:r>
    </w:p>
    <w:p w14:paraId="0BA6B679" w14:textId="5BFD60B2" w:rsidR="0017021B" w:rsidRDefault="0017021B" w:rsidP="00BC76D2">
      <w:pPr>
        <w:rPr>
          <w:sz w:val="24"/>
          <w:szCs w:val="24"/>
          <w:lang w:val="de-DE"/>
        </w:rPr>
      </w:pPr>
      <w:r>
        <w:rPr>
          <w:sz w:val="24"/>
          <w:szCs w:val="24"/>
          <w:lang w:val="de-DE"/>
        </w:rPr>
        <w:t xml:space="preserve"> </w:t>
      </w:r>
    </w:p>
    <w:p w14:paraId="796A9A6B" w14:textId="77777777" w:rsidR="004766E6" w:rsidRDefault="004766E6" w:rsidP="00BC76D2">
      <w:pPr>
        <w:rPr>
          <w:sz w:val="24"/>
          <w:szCs w:val="24"/>
          <w:lang w:val="de-DE"/>
        </w:rPr>
      </w:pPr>
    </w:p>
    <w:p w14:paraId="33A72A72" w14:textId="77777777" w:rsidR="004766E6" w:rsidRDefault="004766E6" w:rsidP="00BC76D2">
      <w:pPr>
        <w:rPr>
          <w:sz w:val="24"/>
          <w:szCs w:val="24"/>
          <w:lang w:val="de-DE"/>
        </w:rPr>
      </w:pPr>
    </w:p>
    <w:p w14:paraId="315CA2B2" w14:textId="77777777" w:rsidR="004766E6" w:rsidRDefault="004766E6" w:rsidP="00BC76D2">
      <w:pPr>
        <w:rPr>
          <w:sz w:val="24"/>
          <w:szCs w:val="24"/>
          <w:lang w:val="de-DE"/>
        </w:rPr>
      </w:pPr>
    </w:p>
    <w:p w14:paraId="5916EDA6" w14:textId="77777777" w:rsidR="004766E6" w:rsidRDefault="004766E6" w:rsidP="00BC76D2">
      <w:pPr>
        <w:rPr>
          <w:sz w:val="24"/>
          <w:szCs w:val="24"/>
          <w:lang w:val="de-DE"/>
        </w:rPr>
      </w:pPr>
    </w:p>
    <w:p w14:paraId="43C3AAF8" w14:textId="77777777" w:rsidR="004766E6" w:rsidRDefault="004766E6" w:rsidP="00BC76D2">
      <w:pPr>
        <w:rPr>
          <w:sz w:val="24"/>
          <w:szCs w:val="24"/>
          <w:lang w:val="de-DE"/>
        </w:rPr>
      </w:pPr>
    </w:p>
    <w:p w14:paraId="375B5E45" w14:textId="71DBC892" w:rsidR="004766E6" w:rsidRDefault="004766E6" w:rsidP="004766E6">
      <w:pPr>
        <w:rPr>
          <w:sz w:val="24"/>
          <w:szCs w:val="24"/>
          <w:lang w:val="de-DE"/>
        </w:rPr>
      </w:pPr>
      <w:r>
        <w:rPr>
          <w:sz w:val="24"/>
          <w:szCs w:val="24"/>
          <w:lang w:val="de-DE"/>
        </w:rPr>
        <w:lastRenderedPageBreak/>
        <w:t>V2</w:t>
      </w:r>
    </w:p>
    <w:p w14:paraId="1F041BD7" w14:textId="7D6C1B2C" w:rsidR="004766E6" w:rsidRPr="004766E6" w:rsidRDefault="004766E6" w:rsidP="004766E6">
      <w:pPr>
        <w:rPr>
          <w:sz w:val="24"/>
          <w:szCs w:val="24"/>
          <w:lang w:val="de-DE"/>
        </w:rPr>
      </w:pPr>
      <w:r w:rsidRPr="004766E6">
        <w:rPr>
          <w:sz w:val="24"/>
          <w:szCs w:val="24"/>
          <w:lang w:val="de-DE"/>
        </w:rPr>
        <w:t>Das Telefon auf der Reise durch Guteborn</w:t>
      </w:r>
    </w:p>
    <w:p w14:paraId="7BACD0E8" w14:textId="77777777" w:rsidR="004766E6" w:rsidRPr="004766E6" w:rsidRDefault="004766E6" w:rsidP="004766E6">
      <w:pPr>
        <w:rPr>
          <w:sz w:val="24"/>
          <w:szCs w:val="24"/>
          <w:lang w:val="de-DE"/>
        </w:rPr>
      </w:pPr>
    </w:p>
    <w:p w14:paraId="2FD75143" w14:textId="77777777" w:rsidR="004766E6" w:rsidRPr="004766E6" w:rsidRDefault="004766E6" w:rsidP="004766E6">
      <w:pPr>
        <w:rPr>
          <w:sz w:val="24"/>
          <w:szCs w:val="24"/>
          <w:lang w:val="de-DE"/>
        </w:rPr>
      </w:pPr>
      <w:r w:rsidRPr="004766E6">
        <w:rPr>
          <w:sz w:val="24"/>
          <w:szCs w:val="24"/>
          <w:lang w:val="de-DE"/>
        </w:rPr>
        <w:t xml:space="preserve">Hallo und herzlich Willkommen beim Cache </w:t>
      </w:r>
      <w:proofErr w:type="spellStart"/>
      <w:r w:rsidRPr="004766E6">
        <w:rPr>
          <w:sz w:val="24"/>
          <w:szCs w:val="24"/>
          <w:lang w:val="de-DE"/>
        </w:rPr>
        <w:t>o‘</w:t>
      </w:r>
      <w:proofErr w:type="spellEnd"/>
      <w:r w:rsidRPr="004766E6">
        <w:rPr>
          <w:sz w:val="24"/>
          <w:szCs w:val="24"/>
          <w:lang w:val="de-DE"/>
        </w:rPr>
        <w:t xml:space="preserve"> Phone. Zuerst einmal Glückwunsch, dass du es bis hierhergeschafft hast. Ich hoffe, der Weg hierher war nicht zu anstrengend und du konntest das schöne Wetter im Dorf genießen. Also. Labern wir nicht um den heißen Brei herum und machen mit der Reise des Telefons durch Guteborn weiter. Keine Angst das Ziel hast du gleich erreicht. </w:t>
      </w:r>
    </w:p>
    <w:p w14:paraId="72555047" w14:textId="77777777" w:rsidR="004766E6" w:rsidRPr="004766E6" w:rsidRDefault="004766E6" w:rsidP="004766E6">
      <w:pPr>
        <w:rPr>
          <w:sz w:val="24"/>
          <w:szCs w:val="24"/>
          <w:lang w:val="de-DE"/>
        </w:rPr>
      </w:pPr>
      <w:r w:rsidRPr="004766E6">
        <w:rPr>
          <w:sz w:val="24"/>
          <w:szCs w:val="24"/>
          <w:lang w:val="de-DE"/>
        </w:rPr>
        <w:t xml:space="preserve">Nun heißt es nur noch zuhören und du wirst des Rätsels Lösung sehr nahekommen. </w:t>
      </w:r>
    </w:p>
    <w:p w14:paraId="4DF5A4EF" w14:textId="77777777" w:rsidR="004766E6" w:rsidRPr="004766E6" w:rsidRDefault="004766E6" w:rsidP="004766E6">
      <w:pPr>
        <w:rPr>
          <w:sz w:val="24"/>
          <w:szCs w:val="24"/>
          <w:lang w:val="de-DE"/>
        </w:rPr>
      </w:pPr>
    </w:p>
    <w:p w14:paraId="63C54973" w14:textId="77777777" w:rsidR="004766E6" w:rsidRPr="004766E6" w:rsidRDefault="004766E6" w:rsidP="004766E6">
      <w:pPr>
        <w:rPr>
          <w:sz w:val="24"/>
          <w:szCs w:val="24"/>
          <w:lang w:val="de-DE"/>
        </w:rPr>
      </w:pPr>
      <w:r w:rsidRPr="004766E6">
        <w:rPr>
          <w:sz w:val="24"/>
          <w:szCs w:val="24"/>
          <w:lang w:val="de-DE"/>
        </w:rPr>
        <w:t>Angefangen hat alles mit einer Poststation welche beim heutigen Partyservice Bischoff zu finden war.</w:t>
      </w:r>
    </w:p>
    <w:p w14:paraId="229FBECF" w14:textId="77777777" w:rsidR="004766E6" w:rsidRPr="004766E6" w:rsidRDefault="004766E6" w:rsidP="004766E6">
      <w:pPr>
        <w:rPr>
          <w:sz w:val="24"/>
          <w:szCs w:val="24"/>
          <w:lang w:val="de-DE"/>
        </w:rPr>
      </w:pPr>
      <w:r w:rsidRPr="004766E6">
        <w:rPr>
          <w:sz w:val="24"/>
          <w:szCs w:val="24"/>
          <w:lang w:val="de-DE"/>
        </w:rPr>
        <w:t xml:space="preserve"> </w:t>
      </w:r>
    </w:p>
    <w:p w14:paraId="6567D29B" w14:textId="77777777" w:rsidR="004766E6" w:rsidRPr="004766E6" w:rsidRDefault="004766E6" w:rsidP="004766E6">
      <w:pPr>
        <w:rPr>
          <w:sz w:val="24"/>
          <w:szCs w:val="24"/>
          <w:lang w:val="de-DE"/>
        </w:rPr>
      </w:pPr>
      <w:r w:rsidRPr="004766E6">
        <w:rPr>
          <w:sz w:val="24"/>
          <w:szCs w:val="24"/>
          <w:lang w:val="de-DE"/>
        </w:rPr>
        <w:t xml:space="preserve">1973 bis 1989 wurde die Post von unserer Zeitzeugin übernommen. Dort gab es ein öffentliches Münztelefon, welches jeder Werktags von um 6 bis halb 8 und ab 13 Uhr nutzen konnte. Dieses Telefon war zwar eigentlich nur für Notfälle gedacht, konnte aber von jedem ohne Anmeldung frei genutzt werden. Da dieses Telefon in Zeiten der DDR existierte, waren auch Gespräche in den Westen möglich. Diese musste man aber vorher anmelden und es gab eine vorgeschriebene Zeit, zudem das Telefonat getätigt werden konnte. Die Kosten für ein Telefonat in den Westen wurden vorgeschrieben. Ansonsten galt 20 Pfennig für ein Ortsgespräch und eine Bezahlung nach Zeit für Ferngespräche. </w:t>
      </w:r>
    </w:p>
    <w:p w14:paraId="5B07621E" w14:textId="77777777" w:rsidR="004766E6" w:rsidRPr="004766E6" w:rsidRDefault="004766E6" w:rsidP="004766E6">
      <w:pPr>
        <w:rPr>
          <w:sz w:val="24"/>
          <w:szCs w:val="24"/>
          <w:lang w:val="de-DE"/>
        </w:rPr>
      </w:pPr>
      <w:r w:rsidRPr="004766E6">
        <w:rPr>
          <w:sz w:val="24"/>
          <w:szCs w:val="24"/>
          <w:lang w:val="de-DE"/>
        </w:rPr>
        <w:t>Nach uns nicht bekannter Zeit wurde die Postfiliale samt Telefon zu dem Ort verlegt, an dem heute der österreichische Käseladen „</w:t>
      </w:r>
      <w:proofErr w:type="spellStart"/>
      <w:r w:rsidRPr="004766E6">
        <w:rPr>
          <w:sz w:val="24"/>
          <w:szCs w:val="24"/>
          <w:lang w:val="de-DE"/>
        </w:rPr>
        <w:t>B‘sundriger</w:t>
      </w:r>
      <w:proofErr w:type="spellEnd"/>
      <w:r w:rsidRPr="004766E6">
        <w:rPr>
          <w:sz w:val="24"/>
          <w:szCs w:val="24"/>
          <w:lang w:val="de-DE"/>
        </w:rPr>
        <w:t xml:space="preserve"> Genus“ steht. Dort liegt, wie ihr rausgefunden habt auch unsere zweite Station.</w:t>
      </w:r>
    </w:p>
    <w:p w14:paraId="454C029F" w14:textId="77777777" w:rsidR="004766E6" w:rsidRPr="004766E6" w:rsidRDefault="004766E6" w:rsidP="004766E6">
      <w:pPr>
        <w:rPr>
          <w:sz w:val="24"/>
          <w:szCs w:val="24"/>
          <w:lang w:val="de-DE"/>
        </w:rPr>
      </w:pPr>
      <w:r w:rsidRPr="004766E6">
        <w:rPr>
          <w:sz w:val="24"/>
          <w:szCs w:val="24"/>
          <w:lang w:val="de-DE"/>
        </w:rPr>
        <w:t>Da das öffentliche Münztelefon immer weniger Beachtung fand, weil nach der Wende immer mehr Private Haushalte ein eigenes Telefon besaßen, wurde auch dieses Telefon stillgelegt und es gab nur noch die Telefonzelle, welches sich ehemals an dem Standort der dritten Station befand. Hier erinnert leider nur noch die gepflasterte Stelle an den Standort.</w:t>
      </w:r>
    </w:p>
    <w:p w14:paraId="100D72EB" w14:textId="77777777" w:rsidR="004766E6" w:rsidRPr="004766E6" w:rsidRDefault="004766E6" w:rsidP="004766E6">
      <w:pPr>
        <w:rPr>
          <w:sz w:val="24"/>
          <w:szCs w:val="24"/>
          <w:lang w:val="de-DE"/>
        </w:rPr>
      </w:pPr>
    </w:p>
    <w:p w14:paraId="6EFE5D16" w14:textId="77777777" w:rsidR="004766E6" w:rsidRPr="004766E6" w:rsidRDefault="004766E6" w:rsidP="004766E6">
      <w:pPr>
        <w:rPr>
          <w:sz w:val="24"/>
          <w:szCs w:val="24"/>
          <w:lang w:val="de-DE"/>
        </w:rPr>
      </w:pPr>
      <w:r w:rsidRPr="004766E6">
        <w:rPr>
          <w:sz w:val="24"/>
          <w:szCs w:val="24"/>
          <w:lang w:val="de-DE"/>
        </w:rPr>
        <w:t xml:space="preserve">Ich hoffe ihr konntet etwas lernen und habt euch ein paar Zahlen gemerkt, denn jetzt werdet ihr sie brauchen. Sobald diese Geschichte zu Ende ist, sollt ihr nämlich einige dieser Zahlen auf dem Keypad eingeben. </w:t>
      </w:r>
    </w:p>
    <w:p w14:paraId="2F460C48" w14:textId="77777777" w:rsidR="004766E6" w:rsidRPr="004766E6" w:rsidRDefault="004766E6" w:rsidP="004766E6">
      <w:pPr>
        <w:rPr>
          <w:sz w:val="24"/>
          <w:szCs w:val="24"/>
          <w:lang w:val="de-DE"/>
        </w:rPr>
      </w:pPr>
    </w:p>
    <w:p w14:paraId="0923DA74" w14:textId="77777777" w:rsidR="0027004A" w:rsidRDefault="004766E6" w:rsidP="004766E6">
      <w:pPr>
        <w:rPr>
          <w:noProof/>
        </w:rPr>
      </w:pPr>
      <w:r w:rsidRPr="004766E6">
        <w:rPr>
          <w:sz w:val="24"/>
          <w:szCs w:val="24"/>
          <w:lang w:val="de-DE"/>
        </w:rPr>
        <w:t>Also. Viel Erfolg</w:t>
      </w:r>
      <w:r w:rsidR="0027004A" w:rsidRPr="0027004A">
        <w:rPr>
          <w:noProof/>
        </w:rPr>
        <w:t xml:space="preserve"> </w:t>
      </w:r>
    </w:p>
    <w:p w14:paraId="15C3C038" w14:textId="58CE9B2C" w:rsidR="004766E6" w:rsidRPr="00BC76D2" w:rsidRDefault="0027004A" w:rsidP="004766E6">
      <w:pPr>
        <w:rPr>
          <w:sz w:val="24"/>
          <w:szCs w:val="24"/>
          <w:lang w:val="de-DE"/>
        </w:rPr>
      </w:pPr>
      <w:r w:rsidRPr="0027004A">
        <w:rPr>
          <w:sz w:val="24"/>
          <w:szCs w:val="24"/>
          <w:lang w:val="de-DE"/>
        </w:rPr>
        <w:lastRenderedPageBreak/>
        <w:drawing>
          <wp:inline distT="0" distB="0" distL="0" distR="0" wp14:anchorId="6746D51A" wp14:editId="4BECDC5C">
            <wp:extent cx="5972810" cy="1040130"/>
            <wp:effectExtent l="0" t="0" r="8890" b="7620"/>
            <wp:docPr id="374423424" name="Grafik 1" descr="Ein Bild, das Text, Quittung, weiß, Algeb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23424" name="Grafik 1" descr="Ein Bild, das Text, Quittung, weiß, Algebra enthält.&#10;&#10;Automatisch generierte Beschreibung"/>
                    <pic:cNvPicPr/>
                  </pic:nvPicPr>
                  <pic:blipFill>
                    <a:blip r:embed="rId4"/>
                    <a:stretch>
                      <a:fillRect/>
                    </a:stretch>
                  </pic:blipFill>
                  <pic:spPr>
                    <a:xfrm>
                      <a:off x="0" y="0"/>
                      <a:ext cx="5972810" cy="1040130"/>
                    </a:xfrm>
                    <a:prstGeom prst="rect">
                      <a:avLst/>
                    </a:prstGeom>
                  </pic:spPr>
                </pic:pic>
              </a:graphicData>
            </a:graphic>
          </wp:inline>
        </w:drawing>
      </w:r>
    </w:p>
    <w:sectPr w:rsidR="004766E6" w:rsidRPr="00BC76D2">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D2"/>
    <w:rsid w:val="0017021B"/>
    <w:rsid w:val="001D11DA"/>
    <w:rsid w:val="0027004A"/>
    <w:rsid w:val="003E4828"/>
    <w:rsid w:val="004766E6"/>
    <w:rsid w:val="004F34AB"/>
    <w:rsid w:val="0053306D"/>
    <w:rsid w:val="00696900"/>
    <w:rsid w:val="00A14BCB"/>
    <w:rsid w:val="00A32986"/>
    <w:rsid w:val="00AE5A1B"/>
    <w:rsid w:val="00BC3A7E"/>
    <w:rsid w:val="00BC76D2"/>
    <w:rsid w:val="00D05301"/>
    <w:rsid w:val="00F40F14"/>
    <w:rsid w:val="00FD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5D84"/>
  <w15:chartTrackingRefBased/>
  <w15:docId w15:val="{8B8E85DF-3613-4F38-BA36-D88AD06B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9766">
      <w:bodyDiv w:val="1"/>
      <w:marLeft w:val="0"/>
      <w:marRight w:val="0"/>
      <w:marTop w:val="0"/>
      <w:marBottom w:val="0"/>
      <w:divBdr>
        <w:top w:val="none" w:sz="0" w:space="0" w:color="auto"/>
        <w:left w:val="none" w:sz="0" w:space="0" w:color="auto"/>
        <w:bottom w:val="none" w:sz="0" w:space="0" w:color="auto"/>
        <w:right w:val="none" w:sz="0" w:space="0" w:color="auto"/>
      </w:divBdr>
    </w:div>
    <w:div w:id="2278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Lange</dc:creator>
  <cp:keywords/>
  <dc:description/>
  <cp:lastModifiedBy>Justin Lange</cp:lastModifiedBy>
  <cp:revision>3</cp:revision>
  <dcterms:created xsi:type="dcterms:W3CDTF">2022-03-23T15:11:00Z</dcterms:created>
  <dcterms:modified xsi:type="dcterms:W3CDTF">2024-10-25T08:30:00Z</dcterms:modified>
</cp:coreProperties>
</file>